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пгт.Тим, с.1е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пгт.Тим, с.1е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